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35C2E" w14:textId="77777777" w:rsidR="006010B0" w:rsidRPr="009D13FD" w:rsidRDefault="006010B0" w:rsidP="006010B0">
      <w:pPr>
        <w:pStyle w:val="headingtitleStyle"/>
        <w:rPr>
          <w:sz w:val="22"/>
          <w:szCs w:val="22"/>
        </w:rPr>
      </w:pPr>
      <w:bookmarkStart w:id="0" w:name="_Toc1"/>
      <w:bookmarkStart w:id="1" w:name="_GoBack"/>
      <w:bookmarkEnd w:id="1"/>
      <w:r w:rsidRPr="009D13FD">
        <w:rPr>
          <w:sz w:val="22"/>
          <w:szCs w:val="22"/>
        </w:rPr>
        <w:t>Ամփոփաթերթ</w:t>
      </w:r>
      <w:bookmarkEnd w:id="0"/>
    </w:p>
    <w:p w14:paraId="7D742D2B" w14:textId="71D59006" w:rsidR="006010B0" w:rsidRPr="009D13FD" w:rsidRDefault="006010B0" w:rsidP="006010B0">
      <w:pPr>
        <w:pStyle w:val="headingtitleStyle"/>
        <w:rPr>
          <w:sz w:val="22"/>
          <w:szCs w:val="22"/>
        </w:rPr>
      </w:pPr>
      <w:bookmarkStart w:id="2" w:name="_Toc2"/>
      <w:r w:rsidRPr="009D13FD">
        <w:rPr>
          <w:sz w:val="22"/>
          <w:szCs w:val="22"/>
        </w:rPr>
        <w:t xml:space="preserve">«ՀԱՅԱՍՏԱՆԻ ՀԱՆՐԱՊԵՏՈՒԹՅԱՆ ՔԱՂԱՔԱՑԻԱԿԱՆ ՕՐԵՆՍԳՐՔՈՒՄ ԼՐԱՑՈՒՄՆԵՐ ԵՎ ՓՈՓՈԽՈՒԹՅՈՒՆՆԵՐ ԿԱՏԱՐԵԼՈՒ ՄԱՍԻՆ» 2021 ԹՎԱԿԱՆԻ ԴԵԿՏԵՄԲԵՐԻ 16-Ի ՀՕ-397-Ն ՕՐԵՆՔՈՒՄ </w:t>
      </w:r>
      <w:r w:rsidR="004C2F0B">
        <w:rPr>
          <w:sz w:val="22"/>
          <w:szCs w:val="22"/>
          <w:lang w:val="hy-AM"/>
        </w:rPr>
        <w:t>ԼՐԱՑՈՒՄ</w:t>
      </w:r>
      <w:r w:rsidR="009F6204">
        <w:rPr>
          <w:sz w:val="22"/>
          <w:szCs w:val="22"/>
          <w:lang w:val="hy-AM"/>
        </w:rPr>
        <w:t>ՆԵՐ</w:t>
      </w:r>
      <w:r w:rsidRPr="009D13FD">
        <w:rPr>
          <w:sz w:val="22"/>
          <w:szCs w:val="22"/>
        </w:rPr>
        <w:t xml:space="preserve"> ԿԱՏԱՐԵԼՈՒ ՄԱՍԻՆ նախագծի վերաբերյալ</w:t>
      </w:r>
      <w:bookmarkEnd w:id="2"/>
    </w:p>
    <w:tbl>
      <w:tblPr>
        <w:tblW w:w="14399" w:type="dxa"/>
        <w:tblInd w:w="-63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6"/>
        <w:gridCol w:w="2554"/>
        <w:gridCol w:w="4770"/>
        <w:gridCol w:w="4050"/>
        <w:gridCol w:w="2609"/>
      </w:tblGrid>
      <w:tr w:rsidR="006010B0" w:rsidRPr="009D13FD" w14:paraId="6A7A0AD8" w14:textId="77777777" w:rsidTr="009D13FD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B0827C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հ/</w:t>
            </w:r>
          </w:p>
          <w:p w14:paraId="618AC55B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C22D12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Առարկության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հեղինակը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ստացման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ամսաթիվը</w:t>
            </w:r>
            <w:proofErr w:type="spellEnd"/>
          </w:p>
        </w:tc>
        <w:tc>
          <w:tcPr>
            <w:tcW w:w="4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47CC6D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Առարկության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բովանդակությունը</w:t>
            </w:r>
            <w:proofErr w:type="spellEnd"/>
          </w:p>
        </w:tc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A56FA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Եզրակացություն</w:t>
            </w:r>
            <w:proofErr w:type="spellEnd"/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678585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Կատարված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փոփոխությունը</w:t>
            </w:r>
            <w:proofErr w:type="spellEnd"/>
          </w:p>
        </w:tc>
      </w:tr>
      <w:tr w:rsidR="006010B0" w:rsidRPr="009D13FD" w14:paraId="637C9FA6" w14:textId="77777777" w:rsidTr="009D13FD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EDDE7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93D42A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3F22A6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2140E0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2B3E8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4</w:t>
            </w:r>
          </w:p>
        </w:tc>
      </w:tr>
      <w:tr w:rsidR="006010B0" w:rsidRPr="009D13FD" w14:paraId="1925FA91" w14:textId="77777777" w:rsidTr="009D13FD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059160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A6E332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Սախարովի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մարդու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իրավունքների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պաշտպանության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հայկական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կենտրոն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ՀԿ</w:t>
            </w:r>
          </w:p>
          <w:p w14:paraId="4466CE67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06.08.2025 12:32:19</w:t>
            </w:r>
          </w:p>
        </w:tc>
        <w:tc>
          <w:tcPr>
            <w:tcW w:w="4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092C12" w14:textId="77777777" w:rsidR="006010B0" w:rsidRPr="009D13FD" w:rsidRDefault="006010B0" w:rsidP="00CA3A3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Քաղաքացիները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հաճախ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անտեղյակ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օրենքների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փոփոխություններից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ժամկետներից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Ուստի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ենք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ներառել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նաև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քարոզարշավի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պահանջ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կառավարության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ՏԻՄ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մակարդակով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։</w:t>
            </w:r>
          </w:p>
        </w:tc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AAFF8" w14:textId="77777777" w:rsidR="009D13FD" w:rsidRPr="009D13FD" w:rsidRDefault="009D13FD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D13F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Ընդունվել է ի գիտություն։</w:t>
            </w:r>
          </w:p>
          <w:p w14:paraId="75EC8288" w14:textId="70A5AE15" w:rsidR="006010B0" w:rsidRPr="009D13FD" w:rsidRDefault="009D13FD" w:rsidP="009D13FD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Միաժամանակ հայտնում ենք, որ </w:t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>օրենքի նախագծի ընդունումից և պաշտոնական հրապարակումից հետո կձեռնարկ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վ</w:t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>ի անհրաժեշտ բոլոր միջոցները՝ հանրային իրազեկվածություն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ապահովելու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նպատակով։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88D00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010B0" w:rsidRPr="009D13FD" w14:paraId="06424524" w14:textId="77777777" w:rsidTr="009D13FD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0A3DAD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ED0E1B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Սախարովի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մարդու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իրավունքների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պաշտպանության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հայկական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կենտրոն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ՀԿ</w:t>
            </w:r>
          </w:p>
          <w:p w14:paraId="0143101B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06.08.2025 12:32:19</w:t>
            </w:r>
          </w:p>
        </w:tc>
        <w:tc>
          <w:tcPr>
            <w:tcW w:w="4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CD9DAD" w14:textId="77777777" w:rsidR="006010B0" w:rsidRPr="009D13FD" w:rsidRDefault="006010B0" w:rsidP="00CA3A3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2)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լրացնել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նոր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5-րդ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կետ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հետևյալ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բովանդակությամբ</w:t>
            </w:r>
            <w:proofErr w:type="spellEnd"/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«5) 2021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թվականի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օրթոֆոտոհատակագծերում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օրթոֆոտոլուսանկարներում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արտացոլված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ինքնակամ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կիսակառույց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ինքնակամ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հատվածների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դեպքում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`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մինչև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2026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թվականի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դեկտեմբերի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31-</w:t>
            </w:r>
            <w:proofErr w:type="gram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ը:»</w:t>
            </w:r>
            <w:proofErr w:type="gram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Սույնով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ենք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սահմանել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լրացուցիչ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ժամկետ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մասին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թե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մինչև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երբ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կարող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կիրառվել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օրենսդրական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հատուկ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ռեժիմ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նկատմամբ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որոնք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օրթոֆոտոհատակագծերով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արդեն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իսկ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տեսանելի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են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որպես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ինքնակամ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կիսակառույց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շինություններ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։ 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Սույն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առաջարկության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նպատակը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՝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արձանագրել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այն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իրականությանը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ըստ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հանրապետությունում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արդեն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իսկ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գոյություն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ունեն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մեծ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թվով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ինքնակամ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կառույցներ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որոնք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տարբեր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պատճառներով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չեն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հաշվառվել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օրինականացվել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։</w:t>
            </w:r>
          </w:p>
        </w:tc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11459" w14:textId="77777777" w:rsidR="007871A9" w:rsidRPr="009D13FD" w:rsidRDefault="007871A9" w:rsidP="007871A9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D13F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lastRenderedPageBreak/>
              <w:t>Ընդունվել է ի գիտություն։</w:t>
            </w:r>
          </w:p>
          <w:p w14:paraId="5F269C5C" w14:textId="3ECE24AE" w:rsidR="006010B0" w:rsidRPr="009D13FD" w:rsidRDefault="007871A9" w:rsidP="007871A9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Միաժամանակ հայտնում ենք, որ </w:t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>օրենքի նախա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գծով առաջարկվող կարգավորումները լրամշակվել են։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968B1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010B0" w:rsidRPr="009D13FD" w14:paraId="19BF4DCE" w14:textId="77777777" w:rsidTr="009D13FD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632CB4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B6B8D3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Սախարովի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մարդու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իրավունքների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պաշտպանության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հայկական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կենտրոն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ՀԿ</w:t>
            </w:r>
          </w:p>
          <w:p w14:paraId="66DD62C6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06.08.2025 12:32:19</w:t>
            </w:r>
          </w:p>
        </w:tc>
        <w:tc>
          <w:tcPr>
            <w:tcW w:w="4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2323F7" w14:textId="77777777" w:rsidR="006010B0" w:rsidRPr="009D13FD" w:rsidRDefault="006010B0" w:rsidP="00CA3A3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Հոդված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1. «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Հայաստանի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Հանրապետության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քաղաքացիական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օրենսգրքում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լրացումներ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փոփոխություններ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կատարելու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մասին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» 2021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թվականի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դեկտեմբերի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16-ի ՀՕ-397-Ն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օրենքի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2-րդ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հոդվածի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3-րդ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մասում</w:t>
            </w:r>
            <w:proofErr w:type="spellEnd"/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1) 4-րդ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կետում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«։»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կետադրական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նշանը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փոխարինել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«</w:t>
            </w:r>
            <w:r w:rsidRPr="009D13FD">
              <w:rPr>
                <w:rFonts w:ascii="Cambria Math" w:eastAsia="GHEA Grapalat" w:hAnsi="Cambria Math" w:cs="Cambria Math"/>
                <w:color w:val="000000"/>
                <w:sz w:val="22"/>
                <w:szCs w:val="22"/>
              </w:rPr>
              <w:t>․</w:t>
            </w:r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կետադրական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նշանով</w:t>
            </w:r>
            <w:proofErr w:type="spellEnd"/>
            <w:r w:rsidRPr="009D13F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:</w:t>
            </w:r>
          </w:p>
        </w:tc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2CB94" w14:textId="77777777" w:rsidR="006010B0" w:rsidRPr="009D13FD" w:rsidRDefault="009D13FD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D13F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Չի ընդունվել։</w:t>
            </w:r>
          </w:p>
          <w:p w14:paraId="1D279300" w14:textId="54520D70" w:rsidR="009D13FD" w:rsidRPr="009D13FD" w:rsidRDefault="009D13FD" w:rsidP="009D13FD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>Նախագծի լրամշակման արդյունքում «Հայաստանի Հանրապետության քաղաքացիական օրենսգրքում լրացումներ և փոփոխություններ կատարելու մասին» 2021 թվականի դեկտեմբերի 16-ի ՀՕ-397-Ն օրենքի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 xml:space="preserve">2-րդ հոդվածի 3-րդ մասում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այլևս </w:t>
            </w:r>
            <w:r w:rsidRPr="009D13FD">
              <w:rPr>
                <w:rFonts w:ascii="GHEA Grapalat" w:hAnsi="GHEA Grapalat"/>
                <w:sz w:val="22"/>
                <w:szCs w:val="22"/>
                <w:lang w:val="hy-AM"/>
              </w:rPr>
              <w:t>լրացում չի կատարվում։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F196E" w14:textId="77777777" w:rsidR="006010B0" w:rsidRPr="009D13FD" w:rsidRDefault="006010B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14:paraId="5B189E31" w14:textId="77777777" w:rsidR="006010B0" w:rsidRPr="009D13FD" w:rsidRDefault="006010B0" w:rsidP="006010B0">
      <w:pPr>
        <w:rPr>
          <w:rFonts w:ascii="GHEA Grapalat" w:hAnsi="GHEA Grapalat"/>
          <w:sz w:val="22"/>
          <w:szCs w:val="22"/>
        </w:rPr>
      </w:pPr>
    </w:p>
    <w:p w14:paraId="18F5B606" w14:textId="77777777" w:rsidR="00F9662E" w:rsidRPr="009D13FD" w:rsidRDefault="00F9662E">
      <w:pPr>
        <w:rPr>
          <w:rFonts w:ascii="GHEA Grapalat" w:hAnsi="GHEA Grapalat"/>
          <w:sz w:val="22"/>
          <w:szCs w:val="22"/>
        </w:rPr>
      </w:pPr>
    </w:p>
    <w:sectPr w:rsidR="00F9662E" w:rsidRPr="009D13FD" w:rsidSect="006010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D35"/>
    <w:rsid w:val="004C2F0B"/>
    <w:rsid w:val="00543D35"/>
    <w:rsid w:val="006010B0"/>
    <w:rsid w:val="007871A9"/>
    <w:rsid w:val="00855864"/>
    <w:rsid w:val="009D13FD"/>
    <w:rsid w:val="009F6204"/>
    <w:rsid w:val="00B852D3"/>
    <w:rsid w:val="00CA3A33"/>
    <w:rsid w:val="00D42A6C"/>
    <w:rsid w:val="00F9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E168D"/>
  <w15:chartTrackingRefBased/>
  <w15:docId w15:val="{D146E793-0718-42F6-AEB0-4040C99B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0B0"/>
    <w:pPr>
      <w:spacing w:line="256" w:lineRule="auto"/>
    </w:pPr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titleStyle">
    <w:name w:val="heading titleStyle"/>
    <w:basedOn w:val="Normal"/>
    <w:rsid w:val="006010B0"/>
    <w:pPr>
      <w:jc w:val="center"/>
    </w:pPr>
    <w:rPr>
      <w:rFonts w:ascii="GHEA Grapalat" w:eastAsia="GHEA Grapalat" w:hAnsi="GHEA Grapalat" w:cs="GHEA Grapalat"/>
      <w:b/>
      <w:bCs/>
      <w:cap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Հայկազ Գրիգորյան</dc:creator>
  <cp:keywords>https:/mul2.gov.am/tasks/1237759/oneclick?token=9b94b5366512bb6a7a235cb13722b321</cp:keywords>
  <dc:description/>
  <cp:lastModifiedBy>Ashot Tsormutyan</cp:lastModifiedBy>
  <cp:revision>2</cp:revision>
  <dcterms:created xsi:type="dcterms:W3CDTF">2025-11-13T10:13:00Z</dcterms:created>
  <dcterms:modified xsi:type="dcterms:W3CDTF">2025-11-13T10:13:00Z</dcterms:modified>
</cp:coreProperties>
</file>